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A0D" w:rsidRDefault="008561FE" w:rsidP="008561FE">
      <w:pPr>
        <w:adjustRightInd w:val="0"/>
        <w:snapToGrid w:val="0"/>
        <w:spacing w:line="48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sz w:val="44"/>
          <w:szCs w:val="44"/>
        </w:rPr>
        <w:t>东坡区</w:t>
      </w:r>
      <w:r w:rsidR="00994A0D">
        <w:rPr>
          <w:rFonts w:ascii="方正小标宋简体" w:eastAsia="方正小标宋简体" w:hint="eastAsia"/>
          <w:color w:val="000000"/>
          <w:sz w:val="44"/>
          <w:szCs w:val="44"/>
        </w:rPr>
        <w:t>畜牧</w:t>
      </w:r>
      <w:r>
        <w:rPr>
          <w:rFonts w:ascii="方正小标宋简体" w:eastAsia="方正小标宋简体" w:hint="eastAsia"/>
          <w:color w:val="000000"/>
          <w:sz w:val="44"/>
          <w:szCs w:val="44"/>
        </w:rPr>
        <w:t>兽医</w:t>
      </w:r>
      <w:r w:rsidR="00994A0D">
        <w:rPr>
          <w:rFonts w:ascii="方正小标宋简体" w:eastAsia="方正小标宋简体" w:hint="eastAsia"/>
          <w:color w:val="000000"/>
          <w:sz w:val="44"/>
          <w:szCs w:val="44"/>
        </w:rPr>
        <w:t>局随机抽查事项清单</w:t>
      </w:r>
    </w:p>
    <w:p w:rsidR="00994A0D" w:rsidRDefault="00994A0D">
      <w:pPr>
        <w:adjustRightInd w:val="0"/>
        <w:snapToGrid w:val="0"/>
        <w:spacing w:line="48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</w:p>
    <w:tbl>
      <w:tblPr>
        <w:tblW w:w="15246" w:type="dxa"/>
        <w:tblInd w:w="-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1"/>
        <w:gridCol w:w="1749"/>
        <w:gridCol w:w="3153"/>
        <w:gridCol w:w="1418"/>
        <w:gridCol w:w="5855"/>
        <w:gridCol w:w="1559"/>
        <w:gridCol w:w="851"/>
      </w:tblGrid>
      <w:tr w:rsidR="00994A0D" w:rsidRPr="009B3BCB" w:rsidTr="009B3BCB">
        <w:tc>
          <w:tcPr>
            <w:tcW w:w="661" w:type="dxa"/>
            <w:vAlign w:val="center"/>
          </w:tcPr>
          <w:p w:rsidR="00994A0D" w:rsidRPr="000774D0" w:rsidRDefault="00994A0D" w:rsidP="00E87C4A">
            <w:pPr>
              <w:widowControl/>
              <w:adjustRightInd w:val="0"/>
              <w:snapToGrid w:val="0"/>
              <w:spacing w:beforeLines="50" w:afterLines="50" w:line="280" w:lineRule="exact"/>
              <w:jc w:val="center"/>
              <w:rPr>
                <w:rFonts w:ascii="宋体"/>
                <w:b/>
                <w:color w:val="000000"/>
                <w:sz w:val="22"/>
                <w:szCs w:val="21"/>
              </w:rPr>
            </w:pPr>
            <w:r w:rsidRPr="000774D0">
              <w:rPr>
                <w:rFonts w:ascii="宋体" w:hAnsi="宋体" w:hint="eastAsia"/>
                <w:b/>
                <w:color w:val="000000"/>
                <w:sz w:val="22"/>
                <w:szCs w:val="21"/>
              </w:rPr>
              <w:t>序号</w:t>
            </w:r>
          </w:p>
        </w:tc>
        <w:tc>
          <w:tcPr>
            <w:tcW w:w="1749" w:type="dxa"/>
            <w:vAlign w:val="center"/>
          </w:tcPr>
          <w:p w:rsidR="00994A0D" w:rsidRPr="000774D0" w:rsidRDefault="00994A0D" w:rsidP="00E87C4A">
            <w:pPr>
              <w:adjustRightInd w:val="0"/>
              <w:snapToGrid w:val="0"/>
              <w:spacing w:beforeLines="50" w:afterLines="50" w:line="280" w:lineRule="exact"/>
              <w:jc w:val="center"/>
              <w:rPr>
                <w:rFonts w:ascii="宋体"/>
                <w:b/>
                <w:color w:val="000000"/>
                <w:kern w:val="0"/>
                <w:sz w:val="22"/>
                <w:szCs w:val="21"/>
              </w:rPr>
            </w:pPr>
            <w:r w:rsidRPr="000774D0">
              <w:rPr>
                <w:rFonts w:ascii="宋体" w:hAnsi="宋体" w:hint="eastAsia"/>
                <w:b/>
                <w:color w:val="000000"/>
                <w:kern w:val="0"/>
                <w:sz w:val="22"/>
                <w:szCs w:val="21"/>
              </w:rPr>
              <w:t>抽查事</w:t>
            </w:r>
          </w:p>
          <w:p w:rsidR="00994A0D" w:rsidRPr="000774D0" w:rsidRDefault="00994A0D" w:rsidP="00E87C4A">
            <w:pPr>
              <w:adjustRightInd w:val="0"/>
              <w:snapToGrid w:val="0"/>
              <w:spacing w:beforeLines="50" w:afterLines="50" w:line="280" w:lineRule="exact"/>
              <w:jc w:val="center"/>
              <w:rPr>
                <w:rFonts w:ascii="宋体"/>
                <w:b/>
                <w:color w:val="000000"/>
                <w:kern w:val="0"/>
                <w:sz w:val="22"/>
                <w:szCs w:val="21"/>
              </w:rPr>
            </w:pPr>
            <w:r w:rsidRPr="000774D0">
              <w:rPr>
                <w:rFonts w:ascii="宋体" w:hAnsi="宋体" w:hint="eastAsia"/>
                <w:b/>
                <w:color w:val="000000"/>
                <w:kern w:val="0"/>
                <w:sz w:val="22"/>
                <w:szCs w:val="21"/>
              </w:rPr>
              <w:t>项名称</w:t>
            </w:r>
          </w:p>
        </w:tc>
        <w:tc>
          <w:tcPr>
            <w:tcW w:w="3153" w:type="dxa"/>
            <w:vAlign w:val="center"/>
          </w:tcPr>
          <w:p w:rsidR="00994A0D" w:rsidRPr="000774D0" w:rsidRDefault="00994A0D" w:rsidP="00E87C4A">
            <w:pPr>
              <w:widowControl/>
              <w:adjustRightInd w:val="0"/>
              <w:snapToGrid w:val="0"/>
              <w:spacing w:beforeLines="50" w:afterLines="50" w:line="280" w:lineRule="exact"/>
              <w:jc w:val="center"/>
              <w:rPr>
                <w:rFonts w:ascii="宋体"/>
                <w:b/>
                <w:color w:val="000000"/>
                <w:sz w:val="22"/>
                <w:szCs w:val="21"/>
              </w:rPr>
            </w:pPr>
            <w:r w:rsidRPr="000774D0">
              <w:rPr>
                <w:rFonts w:ascii="宋体" w:hAnsi="宋体" w:hint="eastAsia"/>
                <w:b/>
                <w:color w:val="000000"/>
                <w:kern w:val="0"/>
                <w:sz w:val="22"/>
                <w:szCs w:val="21"/>
              </w:rPr>
              <w:t>抽查依据</w:t>
            </w:r>
          </w:p>
        </w:tc>
        <w:tc>
          <w:tcPr>
            <w:tcW w:w="1418" w:type="dxa"/>
            <w:vAlign w:val="center"/>
          </w:tcPr>
          <w:p w:rsidR="00994A0D" w:rsidRPr="000774D0" w:rsidRDefault="00994A0D" w:rsidP="00E87C4A">
            <w:pPr>
              <w:widowControl/>
              <w:adjustRightInd w:val="0"/>
              <w:snapToGrid w:val="0"/>
              <w:spacing w:beforeLines="50" w:afterLines="50" w:line="280" w:lineRule="exact"/>
              <w:jc w:val="center"/>
              <w:rPr>
                <w:rFonts w:ascii="宋体"/>
                <w:b/>
                <w:color w:val="000000"/>
                <w:sz w:val="22"/>
                <w:szCs w:val="21"/>
              </w:rPr>
            </w:pPr>
            <w:r w:rsidRPr="000774D0">
              <w:rPr>
                <w:rFonts w:ascii="宋体" w:hAnsi="宋体" w:hint="eastAsia"/>
                <w:b/>
                <w:color w:val="000000"/>
                <w:kern w:val="0"/>
                <w:sz w:val="22"/>
                <w:szCs w:val="21"/>
              </w:rPr>
              <w:t>抽查主体</w:t>
            </w:r>
          </w:p>
        </w:tc>
        <w:tc>
          <w:tcPr>
            <w:tcW w:w="5855" w:type="dxa"/>
            <w:vAlign w:val="center"/>
          </w:tcPr>
          <w:p w:rsidR="00994A0D" w:rsidRPr="000774D0" w:rsidRDefault="00994A0D" w:rsidP="00E87C4A">
            <w:pPr>
              <w:widowControl/>
              <w:adjustRightInd w:val="0"/>
              <w:snapToGrid w:val="0"/>
              <w:spacing w:beforeLines="50" w:afterLines="50" w:line="280" w:lineRule="exact"/>
              <w:jc w:val="center"/>
              <w:rPr>
                <w:rFonts w:ascii="宋体"/>
                <w:b/>
                <w:color w:val="000000"/>
                <w:sz w:val="22"/>
                <w:szCs w:val="21"/>
              </w:rPr>
            </w:pPr>
            <w:r w:rsidRPr="000774D0">
              <w:rPr>
                <w:rFonts w:ascii="宋体" w:hAnsi="宋体" w:hint="eastAsia"/>
                <w:b/>
                <w:color w:val="000000"/>
                <w:kern w:val="0"/>
                <w:sz w:val="22"/>
                <w:szCs w:val="21"/>
              </w:rPr>
              <w:t>抽查内容</w:t>
            </w:r>
          </w:p>
        </w:tc>
        <w:tc>
          <w:tcPr>
            <w:tcW w:w="1559" w:type="dxa"/>
            <w:vAlign w:val="center"/>
          </w:tcPr>
          <w:p w:rsidR="00994A0D" w:rsidRPr="000774D0" w:rsidRDefault="00994A0D" w:rsidP="00E87C4A">
            <w:pPr>
              <w:widowControl/>
              <w:adjustRightInd w:val="0"/>
              <w:snapToGrid w:val="0"/>
              <w:spacing w:beforeLines="50" w:afterLines="50" w:line="280" w:lineRule="exact"/>
              <w:jc w:val="center"/>
              <w:rPr>
                <w:rFonts w:ascii="宋体"/>
                <w:b/>
                <w:color w:val="000000"/>
                <w:kern w:val="0"/>
                <w:sz w:val="22"/>
                <w:szCs w:val="21"/>
              </w:rPr>
            </w:pPr>
            <w:r w:rsidRPr="000774D0">
              <w:rPr>
                <w:rFonts w:ascii="宋体" w:hAnsi="宋体" w:hint="eastAsia"/>
                <w:b/>
                <w:color w:val="000000"/>
                <w:kern w:val="0"/>
                <w:sz w:val="22"/>
                <w:szCs w:val="21"/>
              </w:rPr>
              <w:t>抽查方式</w:t>
            </w:r>
          </w:p>
        </w:tc>
        <w:tc>
          <w:tcPr>
            <w:tcW w:w="851" w:type="dxa"/>
            <w:vAlign w:val="center"/>
          </w:tcPr>
          <w:p w:rsidR="00994A0D" w:rsidRPr="000774D0" w:rsidRDefault="00994A0D" w:rsidP="00E87C4A">
            <w:pPr>
              <w:widowControl/>
              <w:adjustRightInd w:val="0"/>
              <w:snapToGrid w:val="0"/>
              <w:spacing w:beforeLines="50" w:afterLines="50" w:line="280" w:lineRule="exact"/>
              <w:jc w:val="center"/>
              <w:rPr>
                <w:rFonts w:ascii="宋体"/>
                <w:b/>
                <w:color w:val="000000"/>
                <w:sz w:val="22"/>
                <w:szCs w:val="21"/>
              </w:rPr>
            </w:pPr>
            <w:r w:rsidRPr="000774D0">
              <w:rPr>
                <w:rFonts w:ascii="宋体" w:hAnsi="宋体" w:hint="eastAsia"/>
                <w:b/>
                <w:color w:val="000000"/>
                <w:kern w:val="0"/>
                <w:sz w:val="22"/>
                <w:szCs w:val="21"/>
              </w:rPr>
              <w:t>备</w:t>
            </w:r>
            <w:r w:rsidRPr="000774D0">
              <w:rPr>
                <w:rFonts w:ascii="宋体" w:hAnsi="宋体"/>
                <w:b/>
                <w:color w:val="000000"/>
                <w:kern w:val="0"/>
                <w:sz w:val="22"/>
                <w:szCs w:val="21"/>
              </w:rPr>
              <w:t xml:space="preserve"> </w:t>
            </w:r>
            <w:r w:rsidRPr="000774D0">
              <w:rPr>
                <w:rFonts w:ascii="宋体" w:hAnsi="宋体" w:hint="eastAsia"/>
                <w:b/>
                <w:color w:val="000000"/>
                <w:kern w:val="0"/>
                <w:sz w:val="22"/>
                <w:szCs w:val="21"/>
              </w:rPr>
              <w:t>注</w:t>
            </w:r>
          </w:p>
        </w:tc>
      </w:tr>
      <w:tr w:rsidR="008561FE" w:rsidRPr="00D045B5" w:rsidTr="00D045B5">
        <w:trPr>
          <w:trHeight w:val="1617"/>
        </w:trPr>
        <w:tc>
          <w:tcPr>
            <w:tcW w:w="661" w:type="dxa"/>
            <w:vAlign w:val="center"/>
          </w:tcPr>
          <w:p w:rsidR="008561FE" w:rsidRPr="008B7ACA" w:rsidRDefault="008561FE" w:rsidP="009B3BCB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Theme="majorEastAsia"/>
                <w:color w:val="000000"/>
                <w:kern w:val="0"/>
                <w:sz w:val="24"/>
                <w:szCs w:val="24"/>
              </w:rPr>
            </w:pPr>
            <w:r w:rsidRPr="008B7ACA">
              <w:rPr>
                <w:rFonts w:ascii="仿宋_GB2312" w:eastAsia="仿宋_GB2312" w:hAnsiTheme="majorEastAsia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49" w:type="dxa"/>
            <w:vAlign w:val="center"/>
          </w:tcPr>
          <w:p w:rsidR="008561FE" w:rsidRPr="008B7ACA" w:rsidRDefault="008561FE" w:rsidP="009B3BCB">
            <w:pPr>
              <w:spacing w:line="280" w:lineRule="exact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8B7ACA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对饲料、饲料添加剂进行监督检查和抽样</w:t>
            </w:r>
          </w:p>
        </w:tc>
        <w:tc>
          <w:tcPr>
            <w:tcW w:w="3153" w:type="dxa"/>
            <w:vAlign w:val="center"/>
          </w:tcPr>
          <w:p w:rsidR="008561FE" w:rsidRPr="008B7ACA" w:rsidRDefault="008561FE" w:rsidP="009B3BCB">
            <w:pPr>
              <w:spacing w:line="280" w:lineRule="exact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8B7ACA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《饲料和饲料添加剂管理条例》第三十二条、三十三条</w:t>
            </w:r>
          </w:p>
          <w:p w:rsidR="008561FE" w:rsidRPr="008B7ACA" w:rsidRDefault="008561FE" w:rsidP="009B3BCB">
            <w:pPr>
              <w:spacing w:line="280" w:lineRule="exact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8B7ACA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《饲料和饲料添加剂生产许可管理办法》第十六条</w:t>
            </w:r>
          </w:p>
        </w:tc>
        <w:tc>
          <w:tcPr>
            <w:tcW w:w="1418" w:type="dxa"/>
            <w:vAlign w:val="center"/>
          </w:tcPr>
          <w:p w:rsidR="008561FE" w:rsidRPr="008B7ACA" w:rsidRDefault="00D045B5" w:rsidP="008B7ACA">
            <w:pPr>
              <w:spacing w:line="280" w:lineRule="exact"/>
              <w:jc w:val="center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8B7ACA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饲料办</w:t>
            </w:r>
          </w:p>
        </w:tc>
        <w:tc>
          <w:tcPr>
            <w:tcW w:w="5855" w:type="dxa"/>
            <w:vAlign w:val="center"/>
          </w:tcPr>
          <w:p w:rsidR="008561FE" w:rsidRPr="008B7ACA" w:rsidRDefault="008561FE" w:rsidP="00340B4C">
            <w:pPr>
              <w:spacing w:line="280" w:lineRule="exact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8B7ACA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饲料、饲料添加剂产品质量安全主体责任履行情况</w:t>
            </w:r>
          </w:p>
        </w:tc>
        <w:tc>
          <w:tcPr>
            <w:tcW w:w="1559" w:type="dxa"/>
            <w:vAlign w:val="center"/>
          </w:tcPr>
          <w:p w:rsidR="008561FE" w:rsidRPr="008B7ACA" w:rsidRDefault="008561FE" w:rsidP="009B3BCB">
            <w:pPr>
              <w:spacing w:line="260" w:lineRule="exact"/>
              <w:jc w:val="left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8B7ACA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一般性检查、定期抽查与不定期抽查相结合</w:t>
            </w:r>
          </w:p>
        </w:tc>
        <w:tc>
          <w:tcPr>
            <w:tcW w:w="851" w:type="dxa"/>
          </w:tcPr>
          <w:p w:rsidR="008561FE" w:rsidRPr="00D045B5" w:rsidRDefault="008561FE" w:rsidP="009B3BCB">
            <w:pPr>
              <w:spacing w:line="280" w:lineRule="exact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</w:p>
        </w:tc>
      </w:tr>
      <w:tr w:rsidR="008561FE" w:rsidRPr="00D045B5" w:rsidTr="00D045B5">
        <w:trPr>
          <w:trHeight w:val="1689"/>
        </w:trPr>
        <w:tc>
          <w:tcPr>
            <w:tcW w:w="661" w:type="dxa"/>
            <w:vAlign w:val="center"/>
          </w:tcPr>
          <w:p w:rsidR="008561FE" w:rsidRPr="008B7ACA" w:rsidRDefault="008561FE" w:rsidP="00E87C4A">
            <w:pPr>
              <w:widowControl/>
              <w:adjustRightInd w:val="0"/>
              <w:snapToGrid w:val="0"/>
              <w:spacing w:beforeLines="50" w:afterLines="50" w:line="280" w:lineRule="exact"/>
              <w:jc w:val="center"/>
              <w:rPr>
                <w:rFonts w:ascii="仿宋_GB2312" w:eastAsia="仿宋_GB2312" w:hAnsiTheme="majorEastAsia"/>
                <w:color w:val="000000"/>
                <w:sz w:val="24"/>
                <w:szCs w:val="24"/>
              </w:rPr>
            </w:pPr>
            <w:r w:rsidRPr="008B7ACA">
              <w:rPr>
                <w:rFonts w:ascii="仿宋_GB2312" w:eastAsia="仿宋_GB2312" w:hAnsiTheme="majorEastAsia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49" w:type="dxa"/>
            <w:vAlign w:val="center"/>
          </w:tcPr>
          <w:p w:rsidR="008561FE" w:rsidRPr="008B7ACA" w:rsidRDefault="008561FE" w:rsidP="008B0D6F">
            <w:pPr>
              <w:spacing w:line="280" w:lineRule="exact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8B7ACA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对兽药的监督检查</w:t>
            </w:r>
          </w:p>
        </w:tc>
        <w:tc>
          <w:tcPr>
            <w:tcW w:w="3153" w:type="dxa"/>
            <w:vAlign w:val="center"/>
          </w:tcPr>
          <w:p w:rsidR="008561FE" w:rsidRPr="008B7ACA" w:rsidRDefault="008561FE" w:rsidP="008B0D6F">
            <w:pPr>
              <w:spacing w:line="280" w:lineRule="exact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8B7ACA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《兽药管理条例》第十四条、二十五条、四十四条</w:t>
            </w:r>
          </w:p>
        </w:tc>
        <w:tc>
          <w:tcPr>
            <w:tcW w:w="1418" w:type="dxa"/>
            <w:vAlign w:val="center"/>
          </w:tcPr>
          <w:p w:rsidR="008561FE" w:rsidRPr="008B7ACA" w:rsidRDefault="00D045B5" w:rsidP="008B7ACA">
            <w:pPr>
              <w:spacing w:line="280" w:lineRule="exact"/>
              <w:jc w:val="center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8B7ACA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动监所</w:t>
            </w:r>
          </w:p>
        </w:tc>
        <w:tc>
          <w:tcPr>
            <w:tcW w:w="5855" w:type="dxa"/>
            <w:vAlign w:val="center"/>
          </w:tcPr>
          <w:p w:rsidR="008561FE" w:rsidRPr="008B7ACA" w:rsidRDefault="008561FE" w:rsidP="00C31FEE">
            <w:pPr>
              <w:spacing w:line="280" w:lineRule="exact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8B7ACA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兽药经营质量管理规范落实情况</w:t>
            </w:r>
          </w:p>
        </w:tc>
        <w:tc>
          <w:tcPr>
            <w:tcW w:w="1559" w:type="dxa"/>
            <w:vAlign w:val="center"/>
          </w:tcPr>
          <w:p w:rsidR="008561FE" w:rsidRPr="008B7ACA" w:rsidRDefault="008561FE" w:rsidP="008B0D6F">
            <w:pPr>
              <w:spacing w:line="280" w:lineRule="exact"/>
              <w:jc w:val="left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8B7ACA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一般性检查、定期抽查与不定期抽查相结合</w:t>
            </w:r>
          </w:p>
        </w:tc>
        <w:tc>
          <w:tcPr>
            <w:tcW w:w="851" w:type="dxa"/>
          </w:tcPr>
          <w:p w:rsidR="008561FE" w:rsidRPr="00D045B5" w:rsidRDefault="008561FE" w:rsidP="008B0D6F">
            <w:pPr>
              <w:spacing w:line="280" w:lineRule="exact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</w:p>
        </w:tc>
      </w:tr>
      <w:tr w:rsidR="008561FE" w:rsidRPr="00D045B5" w:rsidTr="00D045B5">
        <w:trPr>
          <w:trHeight w:val="1416"/>
        </w:trPr>
        <w:tc>
          <w:tcPr>
            <w:tcW w:w="661" w:type="dxa"/>
            <w:vAlign w:val="center"/>
          </w:tcPr>
          <w:p w:rsidR="008561FE" w:rsidRPr="008B7ACA" w:rsidRDefault="00340B4C" w:rsidP="00E87C4A">
            <w:pPr>
              <w:widowControl/>
              <w:adjustRightInd w:val="0"/>
              <w:snapToGrid w:val="0"/>
              <w:spacing w:beforeLines="50" w:afterLines="50" w:line="280" w:lineRule="exact"/>
              <w:jc w:val="center"/>
              <w:rPr>
                <w:rFonts w:ascii="仿宋_GB2312" w:eastAsia="仿宋_GB2312" w:hAnsiTheme="majorEastAsia"/>
                <w:color w:val="000000"/>
                <w:sz w:val="24"/>
                <w:szCs w:val="24"/>
              </w:rPr>
            </w:pPr>
            <w:r w:rsidRPr="008B7ACA">
              <w:rPr>
                <w:rFonts w:ascii="仿宋_GB2312" w:eastAsia="仿宋_GB2312" w:hAnsiTheme="majorEastAsia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49" w:type="dxa"/>
            <w:vAlign w:val="center"/>
          </w:tcPr>
          <w:p w:rsidR="00C31FEE" w:rsidRPr="008B7ACA" w:rsidRDefault="00C31FEE" w:rsidP="00C31FEE">
            <w:pPr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8B7ACA">
              <w:rPr>
                <w:rFonts w:ascii="仿宋_GB2312" w:eastAsia="仿宋_GB2312" w:hint="eastAsia"/>
                <w:sz w:val="24"/>
                <w:szCs w:val="24"/>
              </w:rPr>
              <w:t>对辖区内动物诊疗机构</w:t>
            </w:r>
            <w:r w:rsidR="00E87C4A">
              <w:rPr>
                <w:rFonts w:ascii="仿宋_GB2312" w:eastAsia="仿宋_GB2312" w:hint="eastAsia"/>
                <w:sz w:val="24"/>
                <w:szCs w:val="24"/>
              </w:rPr>
              <w:t>的</w:t>
            </w:r>
            <w:r w:rsidRPr="008B7ACA">
              <w:rPr>
                <w:rFonts w:ascii="仿宋_GB2312" w:eastAsia="仿宋_GB2312" w:hint="eastAsia"/>
                <w:sz w:val="24"/>
                <w:szCs w:val="24"/>
              </w:rPr>
              <w:t>监督检查</w:t>
            </w:r>
          </w:p>
          <w:p w:rsidR="008561FE" w:rsidRPr="008B7ACA" w:rsidRDefault="008561FE" w:rsidP="008B0D6F">
            <w:pPr>
              <w:spacing w:line="280" w:lineRule="exact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</w:p>
        </w:tc>
        <w:tc>
          <w:tcPr>
            <w:tcW w:w="3153" w:type="dxa"/>
            <w:vAlign w:val="center"/>
          </w:tcPr>
          <w:p w:rsidR="008561FE" w:rsidRPr="008B7ACA" w:rsidRDefault="00340B4C" w:rsidP="008B0D6F">
            <w:pPr>
              <w:spacing w:line="280" w:lineRule="exact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8B7ACA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《动物诊疗机构管理办法》第二十八条</w:t>
            </w:r>
          </w:p>
        </w:tc>
        <w:tc>
          <w:tcPr>
            <w:tcW w:w="1418" w:type="dxa"/>
            <w:vAlign w:val="center"/>
          </w:tcPr>
          <w:p w:rsidR="008561FE" w:rsidRPr="008B7ACA" w:rsidRDefault="00340B4C" w:rsidP="008B7ACA">
            <w:pPr>
              <w:spacing w:line="280" w:lineRule="exact"/>
              <w:jc w:val="center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8B7ACA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动监所</w:t>
            </w:r>
          </w:p>
        </w:tc>
        <w:tc>
          <w:tcPr>
            <w:tcW w:w="5855" w:type="dxa"/>
            <w:vAlign w:val="center"/>
          </w:tcPr>
          <w:p w:rsidR="008561FE" w:rsidRPr="008B7ACA" w:rsidRDefault="00C31FEE" w:rsidP="008B0D6F">
            <w:pPr>
              <w:spacing w:line="280" w:lineRule="exact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8B7ACA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对辖区内动物诊疗机构和人员执行法律、法规、规章的情况进行监督检查</w:t>
            </w:r>
          </w:p>
        </w:tc>
        <w:tc>
          <w:tcPr>
            <w:tcW w:w="1559" w:type="dxa"/>
            <w:vAlign w:val="center"/>
          </w:tcPr>
          <w:p w:rsidR="008561FE" w:rsidRPr="008B7ACA" w:rsidRDefault="000774D0" w:rsidP="008B0D6F">
            <w:pPr>
              <w:spacing w:line="260" w:lineRule="exact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8B7ACA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一般性检查、定期抽查与不定期抽查相结合</w:t>
            </w:r>
          </w:p>
        </w:tc>
        <w:tc>
          <w:tcPr>
            <w:tcW w:w="851" w:type="dxa"/>
          </w:tcPr>
          <w:p w:rsidR="008561FE" w:rsidRPr="00D045B5" w:rsidRDefault="008561FE" w:rsidP="008B0D6F">
            <w:pPr>
              <w:spacing w:line="280" w:lineRule="exact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</w:p>
        </w:tc>
      </w:tr>
      <w:tr w:rsidR="008561FE" w:rsidRPr="00D045B5" w:rsidTr="00D045B5">
        <w:trPr>
          <w:trHeight w:val="1544"/>
        </w:trPr>
        <w:tc>
          <w:tcPr>
            <w:tcW w:w="661" w:type="dxa"/>
            <w:vAlign w:val="center"/>
          </w:tcPr>
          <w:p w:rsidR="008561FE" w:rsidRPr="008B7ACA" w:rsidRDefault="008561FE" w:rsidP="009B3BCB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Theme="majorEastAsia"/>
                <w:color w:val="000000"/>
                <w:kern w:val="0"/>
                <w:sz w:val="24"/>
                <w:szCs w:val="24"/>
              </w:rPr>
            </w:pPr>
            <w:r w:rsidRPr="008B7ACA">
              <w:rPr>
                <w:rFonts w:ascii="仿宋_GB2312" w:eastAsia="仿宋_GB2312" w:hAnsiTheme="majorEastAsia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749" w:type="dxa"/>
            <w:vAlign w:val="center"/>
          </w:tcPr>
          <w:p w:rsidR="008561FE" w:rsidRPr="008B7ACA" w:rsidRDefault="00F5660C" w:rsidP="00D045B5">
            <w:pPr>
              <w:spacing w:line="280" w:lineRule="exact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8B7ACA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对动物防疫的监督检查</w:t>
            </w:r>
          </w:p>
        </w:tc>
        <w:tc>
          <w:tcPr>
            <w:tcW w:w="3153" w:type="dxa"/>
            <w:vAlign w:val="center"/>
          </w:tcPr>
          <w:p w:rsidR="008561FE" w:rsidRPr="008B7ACA" w:rsidRDefault="008561FE" w:rsidP="009B3BCB">
            <w:pPr>
              <w:spacing w:line="280" w:lineRule="exact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8B7ACA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 xml:space="preserve">《中华人民共和国动物防疫法》（2013年修正）第五十九条　</w:t>
            </w:r>
          </w:p>
        </w:tc>
        <w:tc>
          <w:tcPr>
            <w:tcW w:w="1418" w:type="dxa"/>
            <w:vAlign w:val="center"/>
          </w:tcPr>
          <w:p w:rsidR="008561FE" w:rsidRPr="008B7ACA" w:rsidRDefault="00D045B5" w:rsidP="008B7ACA">
            <w:pPr>
              <w:spacing w:line="280" w:lineRule="exact"/>
              <w:jc w:val="center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8B7ACA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动监所</w:t>
            </w:r>
          </w:p>
        </w:tc>
        <w:tc>
          <w:tcPr>
            <w:tcW w:w="5855" w:type="dxa"/>
            <w:vAlign w:val="center"/>
          </w:tcPr>
          <w:p w:rsidR="008561FE" w:rsidRPr="008B7ACA" w:rsidRDefault="008561FE" w:rsidP="00C31FEE">
            <w:pPr>
              <w:spacing w:line="280" w:lineRule="exact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8B7ACA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对动物饲养、屠宰、经营、隔离、运输以及动物产品生产、经营、加工、贮藏、运输等活动中的动物防疫监督管理</w:t>
            </w:r>
          </w:p>
        </w:tc>
        <w:tc>
          <w:tcPr>
            <w:tcW w:w="1559" w:type="dxa"/>
            <w:vAlign w:val="center"/>
          </w:tcPr>
          <w:p w:rsidR="008561FE" w:rsidRPr="008B7ACA" w:rsidRDefault="008561FE" w:rsidP="009B3BCB">
            <w:pPr>
              <w:spacing w:line="260" w:lineRule="exact"/>
              <w:jc w:val="left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8B7ACA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一般性检查、定期抽查与不定期抽查相结合</w:t>
            </w:r>
          </w:p>
        </w:tc>
        <w:tc>
          <w:tcPr>
            <w:tcW w:w="851" w:type="dxa"/>
          </w:tcPr>
          <w:p w:rsidR="008561FE" w:rsidRPr="00D045B5" w:rsidRDefault="008561FE" w:rsidP="009B3BCB">
            <w:pPr>
              <w:spacing w:line="280" w:lineRule="exact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</w:p>
        </w:tc>
      </w:tr>
      <w:tr w:rsidR="004F19FB" w:rsidRPr="00D045B5" w:rsidTr="004F19FB">
        <w:trPr>
          <w:trHeight w:val="1116"/>
        </w:trPr>
        <w:tc>
          <w:tcPr>
            <w:tcW w:w="661" w:type="dxa"/>
            <w:vAlign w:val="center"/>
          </w:tcPr>
          <w:p w:rsidR="004F19FB" w:rsidRPr="000774D0" w:rsidRDefault="004F19FB" w:rsidP="004F19FB">
            <w:pPr>
              <w:widowControl/>
              <w:adjustRightInd w:val="0"/>
              <w:snapToGrid w:val="0"/>
              <w:spacing w:beforeLines="50" w:afterLines="50" w:line="280" w:lineRule="exact"/>
              <w:jc w:val="center"/>
              <w:rPr>
                <w:rFonts w:ascii="宋体"/>
                <w:b/>
                <w:color w:val="000000"/>
                <w:sz w:val="22"/>
                <w:szCs w:val="21"/>
              </w:rPr>
            </w:pPr>
            <w:r w:rsidRPr="000774D0">
              <w:rPr>
                <w:rFonts w:ascii="宋体" w:hAnsi="宋体" w:hint="eastAsia"/>
                <w:b/>
                <w:color w:val="000000"/>
                <w:sz w:val="22"/>
                <w:szCs w:val="21"/>
              </w:rPr>
              <w:lastRenderedPageBreak/>
              <w:t>序号</w:t>
            </w:r>
          </w:p>
        </w:tc>
        <w:tc>
          <w:tcPr>
            <w:tcW w:w="1749" w:type="dxa"/>
            <w:vAlign w:val="center"/>
          </w:tcPr>
          <w:p w:rsidR="004F19FB" w:rsidRPr="000774D0" w:rsidRDefault="004F19FB" w:rsidP="004F19FB">
            <w:pPr>
              <w:adjustRightInd w:val="0"/>
              <w:snapToGrid w:val="0"/>
              <w:spacing w:beforeLines="50" w:afterLines="50" w:line="280" w:lineRule="exact"/>
              <w:jc w:val="center"/>
              <w:rPr>
                <w:rFonts w:ascii="宋体"/>
                <w:b/>
                <w:color w:val="000000"/>
                <w:kern w:val="0"/>
                <w:sz w:val="22"/>
                <w:szCs w:val="21"/>
              </w:rPr>
            </w:pPr>
            <w:r w:rsidRPr="000774D0">
              <w:rPr>
                <w:rFonts w:ascii="宋体" w:hAnsi="宋体" w:hint="eastAsia"/>
                <w:b/>
                <w:color w:val="000000"/>
                <w:kern w:val="0"/>
                <w:sz w:val="22"/>
                <w:szCs w:val="21"/>
              </w:rPr>
              <w:t>抽查事</w:t>
            </w:r>
          </w:p>
          <w:p w:rsidR="004F19FB" w:rsidRPr="000774D0" w:rsidRDefault="004F19FB" w:rsidP="004F19FB">
            <w:pPr>
              <w:adjustRightInd w:val="0"/>
              <w:snapToGrid w:val="0"/>
              <w:spacing w:beforeLines="50" w:afterLines="50" w:line="280" w:lineRule="exact"/>
              <w:jc w:val="center"/>
              <w:rPr>
                <w:rFonts w:ascii="宋体"/>
                <w:b/>
                <w:color w:val="000000"/>
                <w:kern w:val="0"/>
                <w:sz w:val="22"/>
                <w:szCs w:val="21"/>
              </w:rPr>
            </w:pPr>
            <w:r w:rsidRPr="000774D0">
              <w:rPr>
                <w:rFonts w:ascii="宋体" w:hAnsi="宋体" w:hint="eastAsia"/>
                <w:b/>
                <w:color w:val="000000"/>
                <w:kern w:val="0"/>
                <w:sz w:val="22"/>
                <w:szCs w:val="21"/>
              </w:rPr>
              <w:t>项名称</w:t>
            </w:r>
          </w:p>
        </w:tc>
        <w:tc>
          <w:tcPr>
            <w:tcW w:w="3153" w:type="dxa"/>
            <w:vAlign w:val="center"/>
          </w:tcPr>
          <w:p w:rsidR="004F19FB" w:rsidRPr="000774D0" w:rsidRDefault="004F19FB" w:rsidP="004F19FB">
            <w:pPr>
              <w:widowControl/>
              <w:adjustRightInd w:val="0"/>
              <w:snapToGrid w:val="0"/>
              <w:spacing w:beforeLines="50" w:afterLines="50" w:line="280" w:lineRule="exact"/>
              <w:jc w:val="center"/>
              <w:rPr>
                <w:rFonts w:ascii="宋体"/>
                <w:b/>
                <w:color w:val="000000"/>
                <w:sz w:val="22"/>
                <w:szCs w:val="21"/>
              </w:rPr>
            </w:pPr>
            <w:r w:rsidRPr="000774D0">
              <w:rPr>
                <w:rFonts w:ascii="宋体" w:hAnsi="宋体" w:hint="eastAsia"/>
                <w:b/>
                <w:color w:val="000000"/>
                <w:kern w:val="0"/>
                <w:sz w:val="22"/>
                <w:szCs w:val="21"/>
              </w:rPr>
              <w:t>抽查依据</w:t>
            </w:r>
          </w:p>
        </w:tc>
        <w:tc>
          <w:tcPr>
            <w:tcW w:w="1418" w:type="dxa"/>
            <w:vAlign w:val="center"/>
          </w:tcPr>
          <w:p w:rsidR="004F19FB" w:rsidRPr="000774D0" w:rsidRDefault="004F19FB" w:rsidP="004F19FB">
            <w:pPr>
              <w:widowControl/>
              <w:adjustRightInd w:val="0"/>
              <w:snapToGrid w:val="0"/>
              <w:spacing w:beforeLines="50" w:afterLines="50" w:line="280" w:lineRule="exact"/>
              <w:jc w:val="center"/>
              <w:rPr>
                <w:rFonts w:ascii="宋体"/>
                <w:b/>
                <w:color w:val="000000"/>
                <w:sz w:val="22"/>
                <w:szCs w:val="21"/>
              </w:rPr>
            </w:pPr>
            <w:r w:rsidRPr="000774D0">
              <w:rPr>
                <w:rFonts w:ascii="宋体" w:hAnsi="宋体" w:hint="eastAsia"/>
                <w:b/>
                <w:color w:val="000000"/>
                <w:kern w:val="0"/>
                <w:sz w:val="22"/>
                <w:szCs w:val="21"/>
              </w:rPr>
              <w:t>抽查主体</w:t>
            </w:r>
          </w:p>
        </w:tc>
        <w:tc>
          <w:tcPr>
            <w:tcW w:w="5855" w:type="dxa"/>
            <w:vAlign w:val="center"/>
          </w:tcPr>
          <w:p w:rsidR="004F19FB" w:rsidRPr="000774D0" w:rsidRDefault="004F19FB" w:rsidP="004F19FB">
            <w:pPr>
              <w:widowControl/>
              <w:adjustRightInd w:val="0"/>
              <w:snapToGrid w:val="0"/>
              <w:spacing w:beforeLines="50" w:afterLines="50" w:line="280" w:lineRule="exact"/>
              <w:jc w:val="center"/>
              <w:rPr>
                <w:rFonts w:ascii="宋体"/>
                <w:b/>
                <w:color w:val="000000"/>
                <w:sz w:val="22"/>
                <w:szCs w:val="21"/>
              </w:rPr>
            </w:pPr>
            <w:r w:rsidRPr="000774D0">
              <w:rPr>
                <w:rFonts w:ascii="宋体" w:hAnsi="宋体" w:hint="eastAsia"/>
                <w:b/>
                <w:color w:val="000000"/>
                <w:kern w:val="0"/>
                <w:sz w:val="22"/>
                <w:szCs w:val="21"/>
              </w:rPr>
              <w:t>抽查内容</w:t>
            </w:r>
          </w:p>
        </w:tc>
        <w:tc>
          <w:tcPr>
            <w:tcW w:w="1559" w:type="dxa"/>
            <w:vAlign w:val="center"/>
          </w:tcPr>
          <w:p w:rsidR="004F19FB" w:rsidRPr="000774D0" w:rsidRDefault="004F19FB" w:rsidP="004F19FB">
            <w:pPr>
              <w:widowControl/>
              <w:adjustRightInd w:val="0"/>
              <w:snapToGrid w:val="0"/>
              <w:spacing w:beforeLines="50" w:afterLines="50" w:line="280" w:lineRule="exact"/>
              <w:jc w:val="center"/>
              <w:rPr>
                <w:rFonts w:ascii="宋体"/>
                <w:b/>
                <w:color w:val="000000"/>
                <w:kern w:val="0"/>
                <w:sz w:val="22"/>
                <w:szCs w:val="21"/>
              </w:rPr>
            </w:pPr>
            <w:r w:rsidRPr="000774D0">
              <w:rPr>
                <w:rFonts w:ascii="宋体" w:hAnsi="宋体" w:hint="eastAsia"/>
                <w:b/>
                <w:color w:val="000000"/>
                <w:kern w:val="0"/>
                <w:sz w:val="22"/>
                <w:szCs w:val="21"/>
              </w:rPr>
              <w:t>抽查方式</w:t>
            </w:r>
          </w:p>
        </w:tc>
        <w:tc>
          <w:tcPr>
            <w:tcW w:w="851" w:type="dxa"/>
            <w:vAlign w:val="center"/>
          </w:tcPr>
          <w:p w:rsidR="004F19FB" w:rsidRPr="000774D0" w:rsidRDefault="004F19FB" w:rsidP="004F19FB">
            <w:pPr>
              <w:widowControl/>
              <w:adjustRightInd w:val="0"/>
              <w:snapToGrid w:val="0"/>
              <w:spacing w:beforeLines="50" w:afterLines="50" w:line="280" w:lineRule="exact"/>
              <w:jc w:val="center"/>
              <w:rPr>
                <w:rFonts w:ascii="宋体"/>
                <w:b/>
                <w:color w:val="000000"/>
                <w:sz w:val="22"/>
                <w:szCs w:val="21"/>
              </w:rPr>
            </w:pPr>
            <w:r w:rsidRPr="000774D0">
              <w:rPr>
                <w:rFonts w:ascii="宋体" w:hAnsi="宋体" w:hint="eastAsia"/>
                <w:b/>
                <w:color w:val="000000"/>
                <w:kern w:val="0"/>
                <w:sz w:val="22"/>
                <w:szCs w:val="21"/>
              </w:rPr>
              <w:t>备</w:t>
            </w:r>
            <w:r w:rsidRPr="000774D0">
              <w:rPr>
                <w:rFonts w:ascii="宋体" w:hAnsi="宋体"/>
                <w:b/>
                <w:color w:val="000000"/>
                <w:kern w:val="0"/>
                <w:sz w:val="22"/>
                <w:szCs w:val="21"/>
              </w:rPr>
              <w:t xml:space="preserve"> </w:t>
            </w:r>
            <w:r w:rsidRPr="000774D0">
              <w:rPr>
                <w:rFonts w:ascii="宋体" w:hAnsi="宋体" w:hint="eastAsia"/>
                <w:b/>
                <w:color w:val="000000"/>
                <w:kern w:val="0"/>
                <w:sz w:val="22"/>
                <w:szCs w:val="21"/>
              </w:rPr>
              <w:t>注</w:t>
            </w:r>
          </w:p>
        </w:tc>
      </w:tr>
      <w:tr w:rsidR="004F19FB" w:rsidRPr="00D045B5" w:rsidTr="00D045B5">
        <w:trPr>
          <w:trHeight w:val="1682"/>
        </w:trPr>
        <w:tc>
          <w:tcPr>
            <w:tcW w:w="661" w:type="dxa"/>
            <w:vAlign w:val="center"/>
          </w:tcPr>
          <w:p w:rsidR="004F19FB" w:rsidRPr="008B7ACA" w:rsidRDefault="004F19FB" w:rsidP="009B3BCB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Theme="majorEastAsia"/>
                <w:color w:val="000000"/>
                <w:kern w:val="0"/>
                <w:sz w:val="24"/>
                <w:szCs w:val="24"/>
              </w:rPr>
            </w:pPr>
            <w:r w:rsidRPr="008B7ACA">
              <w:rPr>
                <w:rFonts w:ascii="仿宋_GB2312" w:eastAsia="仿宋_GB2312" w:hAnsiTheme="majorEastAsia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749" w:type="dxa"/>
            <w:vAlign w:val="center"/>
          </w:tcPr>
          <w:p w:rsidR="004F19FB" w:rsidRPr="008B7ACA" w:rsidRDefault="004F19FB" w:rsidP="009B3BCB">
            <w:pPr>
              <w:spacing w:line="280" w:lineRule="exact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8B7ACA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对</w:t>
            </w:r>
            <w:r w:rsidRPr="008B7ACA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奶畜饲养以及生鲜乳生产环节、收购环节的监督检查。</w:t>
            </w:r>
          </w:p>
        </w:tc>
        <w:tc>
          <w:tcPr>
            <w:tcW w:w="3153" w:type="dxa"/>
            <w:vAlign w:val="center"/>
          </w:tcPr>
          <w:p w:rsidR="004F19FB" w:rsidRPr="008B7ACA" w:rsidRDefault="004F19FB" w:rsidP="009B3BCB">
            <w:pPr>
              <w:spacing w:line="280" w:lineRule="exact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8B7ACA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《乳品质量安全监督管理条例》第四十六条</w:t>
            </w:r>
          </w:p>
        </w:tc>
        <w:tc>
          <w:tcPr>
            <w:tcW w:w="1418" w:type="dxa"/>
            <w:vAlign w:val="center"/>
          </w:tcPr>
          <w:p w:rsidR="004F19FB" w:rsidRPr="008B7ACA" w:rsidRDefault="004F19FB" w:rsidP="008B7ACA">
            <w:pPr>
              <w:spacing w:line="280" w:lineRule="exact"/>
              <w:jc w:val="center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8B7ACA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动监所</w:t>
            </w:r>
          </w:p>
        </w:tc>
        <w:tc>
          <w:tcPr>
            <w:tcW w:w="5855" w:type="dxa"/>
            <w:vAlign w:val="center"/>
          </w:tcPr>
          <w:p w:rsidR="004F19FB" w:rsidRPr="008B7ACA" w:rsidRDefault="004F19FB" w:rsidP="009B3BCB">
            <w:pPr>
              <w:spacing w:line="280" w:lineRule="exact"/>
              <w:rPr>
                <w:rFonts w:ascii="仿宋_GB2312" w:eastAsia="仿宋_GB2312" w:hAnsiTheme="majorEastAsia"/>
                <w:kern w:val="0"/>
                <w:sz w:val="24"/>
                <w:szCs w:val="24"/>
                <w:u w:val="single"/>
              </w:rPr>
            </w:pPr>
            <w:r w:rsidRPr="008B7ACA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对</w:t>
            </w:r>
            <w:r w:rsidRPr="008B7ACA"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奶畜饲养以及生鲜乳生产环节、收购环节的监督检查</w:t>
            </w:r>
          </w:p>
        </w:tc>
        <w:tc>
          <w:tcPr>
            <w:tcW w:w="1559" w:type="dxa"/>
            <w:vAlign w:val="center"/>
          </w:tcPr>
          <w:p w:rsidR="004F19FB" w:rsidRPr="008B7ACA" w:rsidRDefault="004F19FB" w:rsidP="009B3BCB">
            <w:pPr>
              <w:spacing w:line="260" w:lineRule="exact"/>
              <w:jc w:val="left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8B7ACA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一般性检查、定期抽查与不定期抽查相结合</w:t>
            </w:r>
          </w:p>
        </w:tc>
        <w:tc>
          <w:tcPr>
            <w:tcW w:w="851" w:type="dxa"/>
          </w:tcPr>
          <w:p w:rsidR="004F19FB" w:rsidRPr="00D045B5" w:rsidRDefault="004F19FB" w:rsidP="009B3BCB">
            <w:pPr>
              <w:spacing w:line="280" w:lineRule="exact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</w:p>
        </w:tc>
      </w:tr>
      <w:tr w:rsidR="004F19FB" w:rsidRPr="00D045B5" w:rsidTr="00D045B5">
        <w:trPr>
          <w:trHeight w:val="1706"/>
        </w:trPr>
        <w:tc>
          <w:tcPr>
            <w:tcW w:w="661" w:type="dxa"/>
            <w:vAlign w:val="center"/>
          </w:tcPr>
          <w:p w:rsidR="004F19FB" w:rsidRPr="008B7ACA" w:rsidRDefault="004F19FB" w:rsidP="009B3BCB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Theme="majorEastAsia"/>
                <w:color w:val="000000"/>
                <w:kern w:val="0"/>
                <w:sz w:val="24"/>
                <w:szCs w:val="24"/>
              </w:rPr>
            </w:pPr>
            <w:r w:rsidRPr="008B7ACA">
              <w:rPr>
                <w:rFonts w:ascii="仿宋_GB2312" w:eastAsia="仿宋_GB2312" w:hAnsiTheme="majorEastAsia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749" w:type="dxa"/>
            <w:vAlign w:val="center"/>
          </w:tcPr>
          <w:p w:rsidR="004F19FB" w:rsidRPr="008B7ACA" w:rsidRDefault="004F19FB" w:rsidP="00C17DAB">
            <w:pPr>
              <w:spacing w:line="280" w:lineRule="exact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8B7ACA">
              <w:rPr>
                <w:rFonts w:ascii="仿宋_GB2312" w:eastAsia="仿宋_GB2312" w:hAnsi="宋体" w:cs="Arial" w:hint="eastAsia"/>
                <w:kern w:val="0"/>
                <w:sz w:val="24"/>
                <w:szCs w:val="24"/>
              </w:rPr>
              <w:t>对生猪定点屠宰厂（场）病害猪无害化处理过程定期进行监督检查</w:t>
            </w:r>
          </w:p>
        </w:tc>
        <w:tc>
          <w:tcPr>
            <w:tcW w:w="3153" w:type="dxa"/>
            <w:vAlign w:val="center"/>
          </w:tcPr>
          <w:p w:rsidR="004F19FB" w:rsidRPr="008B7ACA" w:rsidRDefault="004F19FB" w:rsidP="00C17DAB">
            <w:pPr>
              <w:spacing w:line="280" w:lineRule="exact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8B7ACA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《生猪定点屠宰厂（场）病害猪无害化处理管理办法》第十八条</w:t>
            </w:r>
          </w:p>
        </w:tc>
        <w:tc>
          <w:tcPr>
            <w:tcW w:w="1418" w:type="dxa"/>
            <w:vAlign w:val="center"/>
          </w:tcPr>
          <w:p w:rsidR="004F19FB" w:rsidRPr="008B7ACA" w:rsidRDefault="004F19FB" w:rsidP="008B7ACA">
            <w:pPr>
              <w:spacing w:line="280" w:lineRule="exact"/>
              <w:jc w:val="center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8B7ACA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兽医股</w:t>
            </w:r>
          </w:p>
        </w:tc>
        <w:tc>
          <w:tcPr>
            <w:tcW w:w="5855" w:type="dxa"/>
            <w:vAlign w:val="center"/>
          </w:tcPr>
          <w:p w:rsidR="004F19FB" w:rsidRPr="00C56AF2" w:rsidRDefault="004F19FB" w:rsidP="00C56AF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C56AF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检查生猪屠宰企业无害化处理主体责任落实情况</w:t>
            </w:r>
          </w:p>
          <w:p w:rsidR="004F19FB" w:rsidRPr="008B7ACA" w:rsidRDefault="004F19FB" w:rsidP="00C17DAB">
            <w:pPr>
              <w:spacing w:line="280" w:lineRule="exact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F19FB" w:rsidRPr="008B7ACA" w:rsidRDefault="004F19FB" w:rsidP="00C17DAB">
            <w:pPr>
              <w:spacing w:line="260" w:lineRule="exact"/>
              <w:jc w:val="left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8B7ACA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一般性检查、定期抽查与不定期抽查相结合</w:t>
            </w:r>
          </w:p>
        </w:tc>
        <w:tc>
          <w:tcPr>
            <w:tcW w:w="851" w:type="dxa"/>
          </w:tcPr>
          <w:p w:rsidR="004F19FB" w:rsidRPr="00D045B5" w:rsidRDefault="004F19FB" w:rsidP="00C17DAB">
            <w:pPr>
              <w:spacing w:line="280" w:lineRule="exact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</w:p>
        </w:tc>
      </w:tr>
      <w:tr w:rsidR="004F19FB" w:rsidRPr="00D045B5" w:rsidTr="000D314A">
        <w:trPr>
          <w:trHeight w:val="1416"/>
        </w:trPr>
        <w:tc>
          <w:tcPr>
            <w:tcW w:w="661" w:type="dxa"/>
            <w:vAlign w:val="center"/>
          </w:tcPr>
          <w:p w:rsidR="004F19FB" w:rsidRPr="008B7ACA" w:rsidRDefault="004F19FB" w:rsidP="00E87C4A">
            <w:pPr>
              <w:widowControl/>
              <w:adjustRightInd w:val="0"/>
              <w:snapToGrid w:val="0"/>
              <w:spacing w:beforeLines="50" w:afterLines="50" w:line="280" w:lineRule="exact"/>
              <w:jc w:val="center"/>
              <w:rPr>
                <w:rFonts w:ascii="仿宋_GB2312" w:eastAsia="仿宋_GB2312" w:hAnsiTheme="majorEastAsia"/>
                <w:color w:val="000000"/>
                <w:sz w:val="24"/>
                <w:szCs w:val="24"/>
              </w:rPr>
            </w:pPr>
            <w:r w:rsidRPr="008B7ACA">
              <w:rPr>
                <w:rFonts w:ascii="仿宋_GB2312" w:eastAsia="仿宋_GB2312" w:hAnsiTheme="majorEastAsia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749" w:type="dxa"/>
            <w:vAlign w:val="center"/>
          </w:tcPr>
          <w:p w:rsidR="004F19FB" w:rsidRPr="008B7ACA" w:rsidRDefault="004F19FB" w:rsidP="000D314A">
            <w:pPr>
              <w:spacing w:line="280" w:lineRule="exact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8B7ACA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对生猪屠宰活动的监督检查</w:t>
            </w:r>
          </w:p>
        </w:tc>
        <w:tc>
          <w:tcPr>
            <w:tcW w:w="3153" w:type="dxa"/>
            <w:vAlign w:val="center"/>
          </w:tcPr>
          <w:p w:rsidR="004F19FB" w:rsidRPr="008B7ACA" w:rsidRDefault="004F19FB" w:rsidP="000D314A">
            <w:pPr>
              <w:spacing w:line="280" w:lineRule="exact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8B7ACA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《生猪屠宰管理条例》第二十一条</w:t>
            </w:r>
          </w:p>
        </w:tc>
        <w:tc>
          <w:tcPr>
            <w:tcW w:w="1418" w:type="dxa"/>
            <w:vAlign w:val="center"/>
          </w:tcPr>
          <w:p w:rsidR="004F19FB" w:rsidRPr="008B7ACA" w:rsidRDefault="004F19FB" w:rsidP="008B7ACA">
            <w:pPr>
              <w:spacing w:line="280" w:lineRule="exact"/>
              <w:jc w:val="center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8B7ACA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兽医股</w:t>
            </w:r>
          </w:p>
        </w:tc>
        <w:tc>
          <w:tcPr>
            <w:tcW w:w="5855" w:type="dxa"/>
            <w:vAlign w:val="center"/>
          </w:tcPr>
          <w:p w:rsidR="004F19FB" w:rsidRPr="008B7ACA" w:rsidRDefault="004F19FB" w:rsidP="00C56AF2">
            <w:pPr>
              <w:spacing w:line="280" w:lineRule="exact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8B7ACA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检查生猪定点屠宰企业质量安全主体责任落实情况</w:t>
            </w:r>
          </w:p>
        </w:tc>
        <w:tc>
          <w:tcPr>
            <w:tcW w:w="1559" w:type="dxa"/>
            <w:vAlign w:val="center"/>
          </w:tcPr>
          <w:p w:rsidR="004F19FB" w:rsidRPr="008B7ACA" w:rsidRDefault="004F19FB" w:rsidP="000D314A">
            <w:pPr>
              <w:spacing w:line="260" w:lineRule="exact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 w:rsidRPr="008B7ACA">
              <w:rPr>
                <w:rFonts w:ascii="仿宋_GB2312" w:eastAsia="仿宋_GB2312" w:hAnsiTheme="majorEastAsia" w:hint="eastAsia"/>
                <w:kern w:val="0"/>
                <w:sz w:val="24"/>
                <w:szCs w:val="24"/>
              </w:rPr>
              <w:t>一般性检查、定期抽查与不定期抽查相结合</w:t>
            </w:r>
          </w:p>
        </w:tc>
        <w:tc>
          <w:tcPr>
            <w:tcW w:w="851" w:type="dxa"/>
          </w:tcPr>
          <w:p w:rsidR="004F19FB" w:rsidRPr="00D045B5" w:rsidRDefault="004F19FB" w:rsidP="000D314A">
            <w:pPr>
              <w:spacing w:line="280" w:lineRule="exact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</w:p>
        </w:tc>
      </w:tr>
      <w:tr w:rsidR="004F19FB" w:rsidRPr="00D045B5" w:rsidTr="00D045B5">
        <w:trPr>
          <w:trHeight w:val="1121"/>
        </w:trPr>
        <w:tc>
          <w:tcPr>
            <w:tcW w:w="661" w:type="dxa"/>
            <w:vAlign w:val="center"/>
          </w:tcPr>
          <w:p w:rsidR="004F19FB" w:rsidRPr="008B7ACA" w:rsidRDefault="004F19FB" w:rsidP="009B3BCB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:rsidR="004F19FB" w:rsidRPr="008B7ACA" w:rsidRDefault="004F19FB" w:rsidP="00C17DAB">
            <w:pPr>
              <w:spacing w:line="280" w:lineRule="exact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</w:p>
        </w:tc>
        <w:tc>
          <w:tcPr>
            <w:tcW w:w="3153" w:type="dxa"/>
            <w:vAlign w:val="center"/>
          </w:tcPr>
          <w:p w:rsidR="004F19FB" w:rsidRPr="008B7ACA" w:rsidRDefault="004F19FB" w:rsidP="00C17DAB">
            <w:pPr>
              <w:spacing w:line="280" w:lineRule="exact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F19FB" w:rsidRPr="008B7ACA" w:rsidRDefault="004F19FB" w:rsidP="00C17DAB">
            <w:pPr>
              <w:spacing w:line="280" w:lineRule="exact"/>
              <w:jc w:val="left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</w:p>
        </w:tc>
        <w:tc>
          <w:tcPr>
            <w:tcW w:w="5855" w:type="dxa"/>
            <w:vAlign w:val="center"/>
          </w:tcPr>
          <w:p w:rsidR="004F19FB" w:rsidRPr="008B7ACA" w:rsidRDefault="004F19FB" w:rsidP="00C17DAB">
            <w:pPr>
              <w:spacing w:line="280" w:lineRule="exact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F19FB" w:rsidRPr="008B7ACA" w:rsidRDefault="004F19FB" w:rsidP="00C17DAB">
            <w:pPr>
              <w:spacing w:line="260" w:lineRule="exact"/>
              <w:jc w:val="left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4F19FB" w:rsidRPr="00D045B5" w:rsidRDefault="004F19FB" w:rsidP="00C17DAB">
            <w:pPr>
              <w:spacing w:line="280" w:lineRule="exact"/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</w:p>
        </w:tc>
      </w:tr>
    </w:tbl>
    <w:p w:rsidR="00D045B5" w:rsidRPr="003326FA" w:rsidRDefault="00D045B5" w:rsidP="00470A67">
      <w:pPr>
        <w:spacing w:line="600" w:lineRule="exact"/>
        <w:ind w:left="360"/>
        <w:rPr>
          <w:rFonts w:ascii="仿宋_GB2312" w:eastAsia="仿宋_GB2312" w:hAnsiTheme="majorEastAsia"/>
          <w:sz w:val="24"/>
          <w:szCs w:val="24"/>
        </w:rPr>
      </w:pPr>
    </w:p>
    <w:sectPr w:rsidR="00D045B5" w:rsidRPr="003326FA" w:rsidSect="00365C84">
      <w:footerReference w:type="default" r:id="rId7"/>
      <w:footerReference w:type="first" r:id="rId8"/>
      <w:pgSz w:w="16838" w:h="11906" w:orient="landscape"/>
      <w:pgMar w:top="1463" w:right="1440" w:bottom="1463" w:left="1440" w:header="851" w:footer="992" w:gutter="0"/>
      <w:pgNumType w:fmt="numberInDash"/>
      <w:cols w:space="0"/>
      <w:titlePg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164D" w:rsidRDefault="006C164D" w:rsidP="00365C84">
      <w:r>
        <w:separator/>
      </w:r>
    </w:p>
  </w:endnote>
  <w:endnote w:type="continuationSeparator" w:id="1">
    <w:p w:rsidR="006C164D" w:rsidRDefault="006C164D" w:rsidP="00365C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A67" w:rsidRDefault="00BF144D">
    <w:pPr>
      <w:pStyle w:val="a5"/>
      <w:jc w:val="center"/>
    </w:pPr>
    <w:fldSimple w:instr=" PAGE   \* MERGEFORMAT ">
      <w:r w:rsidR="004F19FB" w:rsidRPr="004F19FB">
        <w:rPr>
          <w:noProof/>
          <w:lang w:val="zh-CN"/>
        </w:rPr>
        <w:t>-</w:t>
      </w:r>
      <w:r w:rsidR="004F19FB">
        <w:rPr>
          <w:noProof/>
        </w:rPr>
        <w:t xml:space="preserve"> 2 -</w:t>
      </w:r>
    </w:fldSimple>
  </w:p>
  <w:p w:rsidR="00994A0D" w:rsidRDefault="00994A0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A0D" w:rsidRDefault="00BF144D">
    <w:pPr>
      <w:snapToGrid w:val="0"/>
      <w:jc w:val="right"/>
      <w:rPr>
        <w:rFonts w:ascii="宋体" w:cs="宋体"/>
        <w:sz w:val="28"/>
        <w:szCs w:val="28"/>
      </w:rPr>
    </w:pPr>
    <w:r w:rsidRPr="00BF144D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-69.3pt;margin-top:18.15pt;width:35.05pt;height:18.15pt;z-index:1;mso-wrap-style:none;mso-position-horizontal:outside;mso-position-horizontal-relative:margin" filled="f" stroked="f" strokeweight=".5pt">
          <v:textbox style="mso-fit-shape-to-text:t" inset="0,0,0,0">
            <w:txbxContent>
              <w:p w:rsidR="00994A0D" w:rsidRPr="009B3BCB" w:rsidRDefault="00BF144D">
                <w:pPr>
                  <w:snapToGrid w:val="0"/>
                  <w:rPr>
                    <w:rFonts w:ascii="宋体" w:cs="宋体"/>
                    <w:sz w:val="28"/>
                    <w:szCs w:val="28"/>
                  </w:rPr>
                </w:pPr>
                <w:r w:rsidRPr="009B3BCB">
                  <w:rPr>
                    <w:rFonts w:ascii="宋体" w:hAnsi="宋体" w:cs="宋体"/>
                    <w:sz w:val="28"/>
                    <w:szCs w:val="28"/>
                  </w:rPr>
                  <w:fldChar w:fldCharType="begin"/>
                </w:r>
                <w:r w:rsidR="00994A0D" w:rsidRPr="009B3BCB">
                  <w:rPr>
                    <w:rFonts w:ascii="宋体" w:hAnsi="宋体" w:cs="宋体"/>
                    <w:sz w:val="28"/>
                    <w:szCs w:val="28"/>
                  </w:rPr>
                  <w:instrText xml:space="preserve"> PAGE  \* MERGEFORMAT </w:instrText>
                </w:r>
                <w:r w:rsidRPr="009B3BCB">
                  <w:rPr>
                    <w:rFonts w:ascii="宋体" w:hAnsi="宋体" w:cs="宋体"/>
                    <w:sz w:val="28"/>
                    <w:szCs w:val="28"/>
                  </w:rPr>
                  <w:fldChar w:fldCharType="separate"/>
                </w:r>
                <w:r w:rsidR="004F19FB">
                  <w:rPr>
                    <w:rFonts w:ascii="宋体" w:hAnsi="宋体" w:cs="宋体"/>
                    <w:noProof/>
                    <w:sz w:val="28"/>
                    <w:szCs w:val="28"/>
                  </w:rPr>
                  <w:t>- 1 -</w:t>
                </w:r>
                <w:r w:rsidRPr="009B3BCB">
                  <w:rPr>
                    <w:rFonts w:ascii="宋体" w:hAnsi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994A0D" w:rsidRDefault="00994A0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164D" w:rsidRDefault="006C164D" w:rsidP="00365C84">
      <w:r>
        <w:separator/>
      </w:r>
    </w:p>
  </w:footnote>
  <w:footnote w:type="continuationSeparator" w:id="1">
    <w:p w:rsidR="006C164D" w:rsidRDefault="006C164D" w:rsidP="00365C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525EB"/>
    <w:multiLevelType w:val="hybridMultilevel"/>
    <w:tmpl w:val="B24828A8"/>
    <w:lvl w:ilvl="0" w:tplc="CC3A6E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22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2430"/>
    <w:rsid w:val="00005544"/>
    <w:rsid w:val="000076A7"/>
    <w:rsid w:val="00017577"/>
    <w:rsid w:val="00031BB2"/>
    <w:rsid w:val="00032648"/>
    <w:rsid w:val="00032D01"/>
    <w:rsid w:val="000450EE"/>
    <w:rsid w:val="00047E47"/>
    <w:rsid w:val="00054A31"/>
    <w:rsid w:val="00073057"/>
    <w:rsid w:val="000752FB"/>
    <w:rsid w:val="00075498"/>
    <w:rsid w:val="000774D0"/>
    <w:rsid w:val="000857E6"/>
    <w:rsid w:val="0009454E"/>
    <w:rsid w:val="00095060"/>
    <w:rsid w:val="00095AB5"/>
    <w:rsid w:val="000A166F"/>
    <w:rsid w:val="000A7F6C"/>
    <w:rsid w:val="000B00DD"/>
    <w:rsid w:val="000B13A0"/>
    <w:rsid w:val="000B1F5D"/>
    <w:rsid w:val="000B58A1"/>
    <w:rsid w:val="000E0C80"/>
    <w:rsid w:val="000E1CF1"/>
    <w:rsid w:val="000E41FF"/>
    <w:rsid w:val="000E44E5"/>
    <w:rsid w:val="000F2192"/>
    <w:rsid w:val="000F5278"/>
    <w:rsid w:val="00110513"/>
    <w:rsid w:val="001130CA"/>
    <w:rsid w:val="00116A44"/>
    <w:rsid w:val="00120C18"/>
    <w:rsid w:val="001310D0"/>
    <w:rsid w:val="00131ADC"/>
    <w:rsid w:val="00133D0B"/>
    <w:rsid w:val="00144F64"/>
    <w:rsid w:val="0014605A"/>
    <w:rsid w:val="00160F6C"/>
    <w:rsid w:val="00163818"/>
    <w:rsid w:val="00166552"/>
    <w:rsid w:val="0016668F"/>
    <w:rsid w:val="00173446"/>
    <w:rsid w:val="00190AF3"/>
    <w:rsid w:val="00194F6B"/>
    <w:rsid w:val="001B4A61"/>
    <w:rsid w:val="001C08B6"/>
    <w:rsid w:val="001C1590"/>
    <w:rsid w:val="001D748C"/>
    <w:rsid w:val="001F682F"/>
    <w:rsid w:val="00210FF6"/>
    <w:rsid w:val="002150CE"/>
    <w:rsid w:val="00223E64"/>
    <w:rsid w:val="00241DF3"/>
    <w:rsid w:val="002533A6"/>
    <w:rsid w:val="00264EBC"/>
    <w:rsid w:val="00274242"/>
    <w:rsid w:val="00285EC4"/>
    <w:rsid w:val="00293F44"/>
    <w:rsid w:val="002977FF"/>
    <w:rsid w:val="002A3473"/>
    <w:rsid w:val="002B2561"/>
    <w:rsid w:val="002B2D6D"/>
    <w:rsid w:val="002B4E60"/>
    <w:rsid w:val="002C503E"/>
    <w:rsid w:val="002D15CD"/>
    <w:rsid w:val="002E4CDD"/>
    <w:rsid w:val="002E6660"/>
    <w:rsid w:val="00316EE2"/>
    <w:rsid w:val="003201BD"/>
    <w:rsid w:val="00320BB6"/>
    <w:rsid w:val="00321BC0"/>
    <w:rsid w:val="003326FA"/>
    <w:rsid w:val="00340B4C"/>
    <w:rsid w:val="00365C84"/>
    <w:rsid w:val="003676BF"/>
    <w:rsid w:val="00373629"/>
    <w:rsid w:val="003930B7"/>
    <w:rsid w:val="00393C46"/>
    <w:rsid w:val="003A1A41"/>
    <w:rsid w:val="003A4FAE"/>
    <w:rsid w:val="003A5BEA"/>
    <w:rsid w:val="003A79BE"/>
    <w:rsid w:val="003C0376"/>
    <w:rsid w:val="003C6D0A"/>
    <w:rsid w:val="003D1712"/>
    <w:rsid w:val="003D60A6"/>
    <w:rsid w:val="003E5932"/>
    <w:rsid w:val="003E7A46"/>
    <w:rsid w:val="00412F8F"/>
    <w:rsid w:val="00414ADF"/>
    <w:rsid w:val="00433345"/>
    <w:rsid w:val="00433570"/>
    <w:rsid w:val="00443AD9"/>
    <w:rsid w:val="004456A3"/>
    <w:rsid w:val="0046086A"/>
    <w:rsid w:val="00460F45"/>
    <w:rsid w:val="00470A67"/>
    <w:rsid w:val="00474F0B"/>
    <w:rsid w:val="00475534"/>
    <w:rsid w:val="004A5E45"/>
    <w:rsid w:val="004B44D1"/>
    <w:rsid w:val="004C4A10"/>
    <w:rsid w:val="004D0DCC"/>
    <w:rsid w:val="004D67AF"/>
    <w:rsid w:val="004E24DB"/>
    <w:rsid w:val="004E3ED3"/>
    <w:rsid w:val="004E4A6B"/>
    <w:rsid w:val="004E6B17"/>
    <w:rsid w:val="004F19FB"/>
    <w:rsid w:val="00502E24"/>
    <w:rsid w:val="005037FD"/>
    <w:rsid w:val="005107B6"/>
    <w:rsid w:val="00510B5C"/>
    <w:rsid w:val="0051630C"/>
    <w:rsid w:val="00544676"/>
    <w:rsid w:val="005560D5"/>
    <w:rsid w:val="00565D2D"/>
    <w:rsid w:val="005671D7"/>
    <w:rsid w:val="005672EC"/>
    <w:rsid w:val="00573614"/>
    <w:rsid w:val="00587280"/>
    <w:rsid w:val="00592628"/>
    <w:rsid w:val="005A64E8"/>
    <w:rsid w:val="005A6903"/>
    <w:rsid w:val="005B215D"/>
    <w:rsid w:val="005C07FF"/>
    <w:rsid w:val="005C3A01"/>
    <w:rsid w:val="005D6CA7"/>
    <w:rsid w:val="005E05A9"/>
    <w:rsid w:val="005E7304"/>
    <w:rsid w:val="005F1F0A"/>
    <w:rsid w:val="00603130"/>
    <w:rsid w:val="00605ED4"/>
    <w:rsid w:val="0060657A"/>
    <w:rsid w:val="006116BC"/>
    <w:rsid w:val="00626E46"/>
    <w:rsid w:val="00632E46"/>
    <w:rsid w:val="00646DAC"/>
    <w:rsid w:val="006500FD"/>
    <w:rsid w:val="0066334B"/>
    <w:rsid w:val="00675726"/>
    <w:rsid w:val="006A2C08"/>
    <w:rsid w:val="006C164D"/>
    <w:rsid w:val="006C6EB6"/>
    <w:rsid w:val="006D2A2E"/>
    <w:rsid w:val="006E3F19"/>
    <w:rsid w:val="006F18F7"/>
    <w:rsid w:val="007078B5"/>
    <w:rsid w:val="00720BE6"/>
    <w:rsid w:val="00743088"/>
    <w:rsid w:val="007451BA"/>
    <w:rsid w:val="0075082D"/>
    <w:rsid w:val="00763D56"/>
    <w:rsid w:val="00764748"/>
    <w:rsid w:val="007703D9"/>
    <w:rsid w:val="007931A4"/>
    <w:rsid w:val="00797B68"/>
    <w:rsid w:val="007A6F03"/>
    <w:rsid w:val="007C2430"/>
    <w:rsid w:val="007C6174"/>
    <w:rsid w:val="007D5902"/>
    <w:rsid w:val="007D6B74"/>
    <w:rsid w:val="007F3775"/>
    <w:rsid w:val="007F4065"/>
    <w:rsid w:val="007F7B1C"/>
    <w:rsid w:val="00800393"/>
    <w:rsid w:val="00800FDD"/>
    <w:rsid w:val="0081111A"/>
    <w:rsid w:val="00815E5B"/>
    <w:rsid w:val="00817580"/>
    <w:rsid w:val="00820167"/>
    <w:rsid w:val="008212FC"/>
    <w:rsid w:val="0082465F"/>
    <w:rsid w:val="008304A9"/>
    <w:rsid w:val="00837574"/>
    <w:rsid w:val="00851BE0"/>
    <w:rsid w:val="00855291"/>
    <w:rsid w:val="008561FE"/>
    <w:rsid w:val="00863146"/>
    <w:rsid w:val="00865888"/>
    <w:rsid w:val="00872313"/>
    <w:rsid w:val="00882F42"/>
    <w:rsid w:val="00885384"/>
    <w:rsid w:val="008A39DE"/>
    <w:rsid w:val="008B0D6F"/>
    <w:rsid w:val="008B7ACA"/>
    <w:rsid w:val="008D13C8"/>
    <w:rsid w:val="008D1BD6"/>
    <w:rsid w:val="008D6759"/>
    <w:rsid w:val="008F16AE"/>
    <w:rsid w:val="008F37B2"/>
    <w:rsid w:val="009021B2"/>
    <w:rsid w:val="009262BA"/>
    <w:rsid w:val="009277A1"/>
    <w:rsid w:val="00936C51"/>
    <w:rsid w:val="00946E79"/>
    <w:rsid w:val="00980D1F"/>
    <w:rsid w:val="00981FDB"/>
    <w:rsid w:val="0098622C"/>
    <w:rsid w:val="00994A0D"/>
    <w:rsid w:val="0099718A"/>
    <w:rsid w:val="009A1385"/>
    <w:rsid w:val="009A6C98"/>
    <w:rsid w:val="009B0045"/>
    <w:rsid w:val="009B2912"/>
    <w:rsid w:val="009B3BCB"/>
    <w:rsid w:val="009B5F1B"/>
    <w:rsid w:val="009B6A19"/>
    <w:rsid w:val="009C10DA"/>
    <w:rsid w:val="009C40C5"/>
    <w:rsid w:val="009D1D9E"/>
    <w:rsid w:val="009D67C1"/>
    <w:rsid w:val="009D7DF0"/>
    <w:rsid w:val="009E0131"/>
    <w:rsid w:val="009E1A1E"/>
    <w:rsid w:val="009F0AAE"/>
    <w:rsid w:val="009F535F"/>
    <w:rsid w:val="00A05975"/>
    <w:rsid w:val="00A06E83"/>
    <w:rsid w:val="00A25ED7"/>
    <w:rsid w:val="00A30E7C"/>
    <w:rsid w:val="00A50653"/>
    <w:rsid w:val="00A50FE5"/>
    <w:rsid w:val="00A53E08"/>
    <w:rsid w:val="00A61ED5"/>
    <w:rsid w:val="00A655E3"/>
    <w:rsid w:val="00A6706D"/>
    <w:rsid w:val="00A673C6"/>
    <w:rsid w:val="00A73BBB"/>
    <w:rsid w:val="00A77712"/>
    <w:rsid w:val="00A831CA"/>
    <w:rsid w:val="00A97E5B"/>
    <w:rsid w:val="00AA5A14"/>
    <w:rsid w:val="00AD7DA9"/>
    <w:rsid w:val="00AE4314"/>
    <w:rsid w:val="00AE4C9F"/>
    <w:rsid w:val="00AF37FD"/>
    <w:rsid w:val="00B052A3"/>
    <w:rsid w:val="00B132C2"/>
    <w:rsid w:val="00B13882"/>
    <w:rsid w:val="00B23D56"/>
    <w:rsid w:val="00B27411"/>
    <w:rsid w:val="00B45EA1"/>
    <w:rsid w:val="00B514A6"/>
    <w:rsid w:val="00B600EA"/>
    <w:rsid w:val="00B869C0"/>
    <w:rsid w:val="00B87F50"/>
    <w:rsid w:val="00B94DBF"/>
    <w:rsid w:val="00BA5334"/>
    <w:rsid w:val="00BB2DE9"/>
    <w:rsid w:val="00BC1505"/>
    <w:rsid w:val="00BE5967"/>
    <w:rsid w:val="00BF144D"/>
    <w:rsid w:val="00C00DEE"/>
    <w:rsid w:val="00C06711"/>
    <w:rsid w:val="00C12A2E"/>
    <w:rsid w:val="00C141B3"/>
    <w:rsid w:val="00C17DAB"/>
    <w:rsid w:val="00C2386C"/>
    <w:rsid w:val="00C31FEE"/>
    <w:rsid w:val="00C3633C"/>
    <w:rsid w:val="00C37386"/>
    <w:rsid w:val="00C43AA3"/>
    <w:rsid w:val="00C46C59"/>
    <w:rsid w:val="00C56AF2"/>
    <w:rsid w:val="00C60CEC"/>
    <w:rsid w:val="00C65424"/>
    <w:rsid w:val="00C67634"/>
    <w:rsid w:val="00C7121A"/>
    <w:rsid w:val="00C71861"/>
    <w:rsid w:val="00C72471"/>
    <w:rsid w:val="00C85DE5"/>
    <w:rsid w:val="00C867E1"/>
    <w:rsid w:val="00C92B8E"/>
    <w:rsid w:val="00C94DD6"/>
    <w:rsid w:val="00CA7A42"/>
    <w:rsid w:val="00CB6303"/>
    <w:rsid w:val="00CD623A"/>
    <w:rsid w:val="00CF4369"/>
    <w:rsid w:val="00D015E8"/>
    <w:rsid w:val="00D03975"/>
    <w:rsid w:val="00D03A24"/>
    <w:rsid w:val="00D045B5"/>
    <w:rsid w:val="00D06915"/>
    <w:rsid w:val="00D141E6"/>
    <w:rsid w:val="00D3116E"/>
    <w:rsid w:val="00D32FE7"/>
    <w:rsid w:val="00D366B5"/>
    <w:rsid w:val="00D47FD3"/>
    <w:rsid w:val="00D54F90"/>
    <w:rsid w:val="00D62207"/>
    <w:rsid w:val="00D6610C"/>
    <w:rsid w:val="00D66E46"/>
    <w:rsid w:val="00D705B2"/>
    <w:rsid w:val="00D75A6B"/>
    <w:rsid w:val="00D7680D"/>
    <w:rsid w:val="00D8314C"/>
    <w:rsid w:val="00D9260E"/>
    <w:rsid w:val="00D97938"/>
    <w:rsid w:val="00DA70D9"/>
    <w:rsid w:val="00DB7660"/>
    <w:rsid w:val="00DE7869"/>
    <w:rsid w:val="00E102DA"/>
    <w:rsid w:val="00E1442C"/>
    <w:rsid w:val="00E17B39"/>
    <w:rsid w:val="00E26032"/>
    <w:rsid w:val="00E26586"/>
    <w:rsid w:val="00E41D8C"/>
    <w:rsid w:val="00E42EDF"/>
    <w:rsid w:val="00E562AF"/>
    <w:rsid w:val="00E579F7"/>
    <w:rsid w:val="00E87C4A"/>
    <w:rsid w:val="00E9041A"/>
    <w:rsid w:val="00EB51BA"/>
    <w:rsid w:val="00ED0991"/>
    <w:rsid w:val="00EE3154"/>
    <w:rsid w:val="00EF793F"/>
    <w:rsid w:val="00F02234"/>
    <w:rsid w:val="00F05FF8"/>
    <w:rsid w:val="00F17A52"/>
    <w:rsid w:val="00F2284C"/>
    <w:rsid w:val="00F27412"/>
    <w:rsid w:val="00F36A18"/>
    <w:rsid w:val="00F427AB"/>
    <w:rsid w:val="00F5660C"/>
    <w:rsid w:val="00F56E65"/>
    <w:rsid w:val="00F60D84"/>
    <w:rsid w:val="00F63EC1"/>
    <w:rsid w:val="00F67962"/>
    <w:rsid w:val="00F703C8"/>
    <w:rsid w:val="00F837CE"/>
    <w:rsid w:val="00FB0672"/>
    <w:rsid w:val="00FB12B2"/>
    <w:rsid w:val="00FD2BF1"/>
    <w:rsid w:val="00FE66D4"/>
    <w:rsid w:val="00FF4463"/>
    <w:rsid w:val="00FF68F3"/>
    <w:rsid w:val="0642581B"/>
    <w:rsid w:val="0C424580"/>
    <w:rsid w:val="1057005D"/>
    <w:rsid w:val="17FE3A0F"/>
    <w:rsid w:val="1E6C01A4"/>
    <w:rsid w:val="1F773912"/>
    <w:rsid w:val="26004849"/>
    <w:rsid w:val="27A04A80"/>
    <w:rsid w:val="2CD87C11"/>
    <w:rsid w:val="33302491"/>
    <w:rsid w:val="34D23728"/>
    <w:rsid w:val="356B4ACE"/>
    <w:rsid w:val="38014360"/>
    <w:rsid w:val="3B6C1E58"/>
    <w:rsid w:val="3EA6077B"/>
    <w:rsid w:val="3FC513CF"/>
    <w:rsid w:val="4A9265CB"/>
    <w:rsid w:val="5B114238"/>
    <w:rsid w:val="62167FF8"/>
    <w:rsid w:val="669A6880"/>
    <w:rsid w:val="6B881E5E"/>
    <w:rsid w:val="7F9A6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C8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rsid w:val="00365C84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locked/>
    <w:rsid w:val="00365C84"/>
    <w:rPr>
      <w:rFonts w:ascii="宋体" w:eastAsia="宋体" w:hAnsi="Courier New" w:cs="Courier New"/>
      <w:kern w:val="2"/>
      <w:sz w:val="21"/>
      <w:szCs w:val="21"/>
    </w:rPr>
  </w:style>
  <w:style w:type="paragraph" w:styleId="a4">
    <w:name w:val="Balloon Text"/>
    <w:basedOn w:val="a"/>
    <w:link w:val="Char0"/>
    <w:uiPriority w:val="99"/>
    <w:rsid w:val="00365C84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locked/>
    <w:rsid w:val="00365C84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365C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365C84"/>
    <w:rPr>
      <w:rFonts w:cs="Times New Roman"/>
      <w:sz w:val="18"/>
      <w:szCs w:val="18"/>
    </w:rPr>
  </w:style>
  <w:style w:type="paragraph" w:styleId="a6">
    <w:name w:val="header"/>
    <w:basedOn w:val="a"/>
    <w:link w:val="Char2"/>
    <w:uiPriority w:val="99"/>
    <w:rsid w:val="00365C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locked/>
    <w:rsid w:val="00365C84"/>
    <w:rPr>
      <w:rFonts w:cs="Times New Roman"/>
      <w:sz w:val="18"/>
      <w:szCs w:val="18"/>
    </w:rPr>
  </w:style>
  <w:style w:type="character" w:styleId="a7">
    <w:name w:val="Hyperlink"/>
    <w:basedOn w:val="a0"/>
    <w:uiPriority w:val="99"/>
    <w:rsid w:val="00365C84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rsid w:val="00365C84"/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不明显强调1"/>
    <w:basedOn w:val="a0"/>
    <w:uiPriority w:val="99"/>
    <w:rsid w:val="00365C84"/>
    <w:rPr>
      <w:rFonts w:cs="Times New Roman"/>
      <w:i/>
      <w:iCs/>
      <w:color w:val="7F7F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7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9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2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</dc:title>
  <dc:subject/>
  <dc:creator>ad</dc:creator>
  <cp:keywords/>
  <dc:description/>
  <cp:lastModifiedBy>ms</cp:lastModifiedBy>
  <cp:revision>18</cp:revision>
  <cp:lastPrinted>2016-12-28T02:22:00Z</cp:lastPrinted>
  <dcterms:created xsi:type="dcterms:W3CDTF">2016-09-27T01:30:00Z</dcterms:created>
  <dcterms:modified xsi:type="dcterms:W3CDTF">2016-12-29T07:56:00Z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2052-10.1.0.5864</vt:lpwstr>
  </property>
</Properties>
</file>